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05" w:rsidRPr="00457184" w:rsidRDefault="00381E05" w:rsidP="00381E05">
      <w:pPr>
        <w:spacing w:after="240"/>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Ogłoszenie nr 769184-N-2020 z dnia 29.12.2020 r. </w:t>
      </w:r>
    </w:p>
    <w:p w:rsidR="00381E05" w:rsidRPr="00457184" w:rsidRDefault="00381E05" w:rsidP="00381E05">
      <w:pPr>
        <w:spacing w:after="0" w:line="240" w:lineRule="auto"/>
        <w:jc w:val="center"/>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Gmina Borkowice: Rozbudowa, przebudowa i nadbudowa budynku świetlicy wiejskiej i remizy OSP w Ninkowie .</w:t>
      </w:r>
      <w:r w:rsidRPr="00457184">
        <w:rPr>
          <w:rFonts w:ascii="Times New Roman" w:eastAsia="Times New Roman" w:hAnsi="Times New Roman" w:cs="Times New Roman"/>
          <w:sz w:val="24"/>
          <w:szCs w:val="24"/>
          <w:lang w:eastAsia="pl-PL"/>
        </w:rPr>
        <w:br/>
        <w:t xml:space="preserve">OGŁOSZENIE O ZAMÓWIENIU - Roboty budowlane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Zamieszczanie ogłoszenia:</w:t>
      </w:r>
      <w:r w:rsidRPr="00457184">
        <w:rPr>
          <w:rFonts w:ascii="Times New Roman" w:eastAsia="Times New Roman" w:hAnsi="Times New Roman" w:cs="Times New Roman"/>
          <w:sz w:val="24"/>
          <w:szCs w:val="24"/>
          <w:lang w:eastAsia="pl-PL"/>
        </w:rPr>
        <w:t xml:space="preserve"> Zamieszczanie obowiązkowe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Ogłoszenie dotyczy:</w:t>
      </w:r>
      <w:r w:rsidRPr="00457184">
        <w:rPr>
          <w:rFonts w:ascii="Times New Roman" w:eastAsia="Times New Roman" w:hAnsi="Times New Roman" w:cs="Times New Roman"/>
          <w:sz w:val="24"/>
          <w:szCs w:val="24"/>
          <w:lang w:eastAsia="pl-PL"/>
        </w:rPr>
        <w:t xml:space="preserve"> Zamówienia publicznego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Nazwa projektu lub programu</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u w:val="single"/>
          <w:lang w:eastAsia="pl-PL"/>
        </w:rPr>
        <w:t>SEKCJA I: ZAMAWIAJĄCY</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Postępowanie przeprowadza centralny zamawiający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Informacje na temat podmiotu któremu zamawiający powierzył/powierzyli prowadzenie postępowania:</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Postępowanie jest przeprowadzane wspólnie przez zamawiających</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Informacje dodatkowe:</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I. 1) NAZWA I ADRES: </w:t>
      </w:r>
      <w:r w:rsidRPr="00457184">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457184">
        <w:rPr>
          <w:rFonts w:ascii="Times New Roman" w:eastAsia="Times New Roman" w:hAnsi="Times New Roman" w:cs="Times New Roman"/>
          <w:sz w:val="24"/>
          <w:szCs w:val="24"/>
          <w:lang w:eastAsia="pl-PL"/>
        </w:rPr>
        <w:br/>
        <w:t xml:space="preserve">Adres strony internetowej (URL): www.borkowice.bip.gmina.pl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lastRenderedPageBreak/>
        <w:t xml:space="preserve">Adres profilu nabywcy: </w:t>
      </w:r>
      <w:r w:rsidRPr="0045718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I. 2) RODZAJ ZAMAWIAJĄCEGO: </w:t>
      </w:r>
      <w:r w:rsidRPr="00457184">
        <w:rPr>
          <w:rFonts w:ascii="Times New Roman" w:eastAsia="Times New Roman" w:hAnsi="Times New Roman" w:cs="Times New Roman"/>
          <w:sz w:val="24"/>
          <w:szCs w:val="24"/>
          <w:lang w:eastAsia="pl-PL"/>
        </w:rPr>
        <w:t xml:space="preserve">Administracja samorządowa </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I.3) WSPÓLNE UDZIELANIE ZAMÓWIENIA </w:t>
      </w:r>
      <w:r w:rsidRPr="00457184">
        <w:rPr>
          <w:rFonts w:ascii="Times New Roman" w:eastAsia="Times New Roman" w:hAnsi="Times New Roman" w:cs="Times New Roman"/>
          <w:b/>
          <w:bCs/>
          <w:i/>
          <w:iCs/>
          <w:sz w:val="24"/>
          <w:szCs w:val="24"/>
          <w:lang w:eastAsia="pl-PL"/>
        </w:rPr>
        <w:t>(jeżeli dotyczy)</w:t>
      </w:r>
      <w:r w:rsidRPr="00457184">
        <w:rPr>
          <w:rFonts w:ascii="Times New Roman" w:eastAsia="Times New Roman" w:hAnsi="Times New Roman" w:cs="Times New Roman"/>
          <w:b/>
          <w:bCs/>
          <w:sz w:val="24"/>
          <w:szCs w:val="24"/>
          <w:lang w:eastAsia="pl-PL"/>
        </w:rPr>
        <w:t xml:space="preserv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I.4) KOMUNIKACJA: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Tak </w:t>
      </w:r>
      <w:r w:rsidRPr="00457184">
        <w:rPr>
          <w:rFonts w:ascii="Times New Roman" w:eastAsia="Times New Roman" w:hAnsi="Times New Roman" w:cs="Times New Roman"/>
          <w:sz w:val="24"/>
          <w:szCs w:val="24"/>
          <w:lang w:eastAsia="pl-PL"/>
        </w:rPr>
        <w:br/>
        <w:t xml:space="preserve">www.borkowice.bip.gmina.pl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Oferty lub wnioski o dopuszczenie do udziału w postępowaniu należy przesyłać:</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Elektronicznie</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r w:rsidRPr="00457184">
        <w:rPr>
          <w:rFonts w:ascii="Times New Roman" w:eastAsia="Times New Roman" w:hAnsi="Times New Roman" w:cs="Times New Roman"/>
          <w:sz w:val="24"/>
          <w:szCs w:val="24"/>
          <w:lang w:eastAsia="pl-PL"/>
        </w:rPr>
        <w:br/>
        <w:t xml:space="preserve">adres </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57184">
        <w:rPr>
          <w:rFonts w:ascii="Times New Roman" w:eastAsia="Times New Roman" w:hAnsi="Times New Roman" w:cs="Times New Roman"/>
          <w:sz w:val="24"/>
          <w:szCs w:val="24"/>
          <w:lang w:eastAsia="pl-PL"/>
        </w:rPr>
        <w:br/>
        <w:t xml:space="preserve">Nie </w:t>
      </w:r>
      <w:r w:rsidRPr="00457184">
        <w:rPr>
          <w:rFonts w:ascii="Times New Roman" w:eastAsia="Times New Roman" w:hAnsi="Times New Roman" w:cs="Times New Roman"/>
          <w:sz w:val="24"/>
          <w:szCs w:val="24"/>
          <w:lang w:eastAsia="pl-PL"/>
        </w:rPr>
        <w:br/>
        <w:t xml:space="preserve">Inny sposób: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57184">
        <w:rPr>
          <w:rFonts w:ascii="Times New Roman" w:eastAsia="Times New Roman" w:hAnsi="Times New Roman" w:cs="Times New Roman"/>
          <w:sz w:val="24"/>
          <w:szCs w:val="24"/>
          <w:lang w:eastAsia="pl-PL"/>
        </w:rPr>
        <w:br/>
        <w:t xml:space="preserve">Tak </w:t>
      </w:r>
      <w:r w:rsidRPr="00457184">
        <w:rPr>
          <w:rFonts w:ascii="Times New Roman" w:eastAsia="Times New Roman" w:hAnsi="Times New Roman" w:cs="Times New Roman"/>
          <w:sz w:val="24"/>
          <w:szCs w:val="24"/>
          <w:lang w:eastAsia="pl-PL"/>
        </w:rPr>
        <w:br/>
        <w:t xml:space="preserve">Inny sposób: </w:t>
      </w:r>
      <w:r w:rsidRPr="00457184">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457184">
        <w:rPr>
          <w:rFonts w:ascii="Times New Roman" w:eastAsia="Times New Roman" w:hAnsi="Times New Roman" w:cs="Times New Roman"/>
          <w:sz w:val="24"/>
          <w:szCs w:val="24"/>
          <w:lang w:eastAsia="pl-PL"/>
        </w:rPr>
        <w:br/>
        <w:t xml:space="preserve">Adres: </w:t>
      </w:r>
      <w:r w:rsidRPr="00457184">
        <w:rPr>
          <w:rFonts w:ascii="Times New Roman" w:eastAsia="Times New Roman" w:hAnsi="Times New Roman" w:cs="Times New Roman"/>
          <w:sz w:val="24"/>
          <w:szCs w:val="24"/>
          <w:lang w:eastAsia="pl-PL"/>
        </w:rPr>
        <w:br/>
        <w:t xml:space="preserve">Urząd Gminy w Borkowicach, ul. ks. Jana Wiśniewskiego 42, 26-422 Borkowice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lastRenderedPageBreak/>
        <w:br/>
      </w:r>
      <w:r w:rsidRPr="0045718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r w:rsidRPr="0045718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u w:val="single"/>
          <w:lang w:eastAsia="pl-PL"/>
        </w:rPr>
        <w:t xml:space="preserve">SEKCJA II: PRZEDMIOT ZAMÓWIENIA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II.1) Nazwa nadana zamówieniu przez zamawiającego: </w:t>
      </w:r>
      <w:r w:rsidRPr="00457184">
        <w:rPr>
          <w:rFonts w:ascii="Times New Roman" w:eastAsia="Times New Roman" w:hAnsi="Times New Roman" w:cs="Times New Roman"/>
          <w:sz w:val="24"/>
          <w:szCs w:val="24"/>
          <w:lang w:eastAsia="pl-PL"/>
        </w:rPr>
        <w:t xml:space="preserve">Rozbudowa, przebudowa i nadbudowa budynku świetlicy wiejskiej i remizy OSP w Ninkowie .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Numer referencyjny: </w:t>
      </w:r>
      <w:r w:rsidRPr="00457184">
        <w:rPr>
          <w:rFonts w:ascii="Times New Roman" w:eastAsia="Times New Roman" w:hAnsi="Times New Roman" w:cs="Times New Roman"/>
          <w:sz w:val="24"/>
          <w:szCs w:val="24"/>
          <w:lang w:eastAsia="pl-PL"/>
        </w:rPr>
        <w:t xml:space="preserve">ZP.8/2020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81E05" w:rsidRPr="00457184" w:rsidRDefault="00381E05" w:rsidP="00381E05">
      <w:pPr>
        <w:spacing w:after="0" w:line="240" w:lineRule="auto"/>
        <w:jc w:val="both"/>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II.2) Rodzaj zamówienia: </w:t>
      </w:r>
      <w:r w:rsidRPr="00457184">
        <w:rPr>
          <w:rFonts w:ascii="Times New Roman" w:eastAsia="Times New Roman" w:hAnsi="Times New Roman" w:cs="Times New Roman"/>
          <w:sz w:val="24"/>
          <w:szCs w:val="24"/>
          <w:lang w:eastAsia="pl-PL"/>
        </w:rPr>
        <w:t xml:space="preserve">Roboty budowlane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II.3) Informacja o możliwości składania ofert częściowych</w:t>
      </w:r>
      <w:r w:rsidRPr="00457184">
        <w:rPr>
          <w:rFonts w:ascii="Times New Roman" w:eastAsia="Times New Roman" w:hAnsi="Times New Roman" w:cs="Times New Roman"/>
          <w:sz w:val="24"/>
          <w:szCs w:val="24"/>
          <w:lang w:eastAsia="pl-PL"/>
        </w:rPr>
        <w:br/>
        <w:t xml:space="preserve">Zamówienie podzielone jest na części: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Oferty lub wnioski o dopuszczenie do udziału w postępowaniu można składać w odniesieniu do:</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II.4) Krótki opis przedmiotu zamówienia </w:t>
      </w:r>
      <w:r w:rsidRPr="0045718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5718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57184">
        <w:rPr>
          <w:rFonts w:ascii="Times New Roman" w:eastAsia="Times New Roman" w:hAnsi="Times New Roman" w:cs="Times New Roman"/>
          <w:sz w:val="24"/>
          <w:szCs w:val="24"/>
          <w:lang w:eastAsia="pl-PL"/>
        </w:rPr>
        <w:t xml:space="preserve">1 Przedmiotem zamówienia jest rozbudowa, przebudowa i nadbudowa budynku świetlicy wiejskiej i remizy OSP w Ninkowie wraz z instalacjami i urządzeniami budowlanymi oraz instalacją fotowoltaiczną o mocy 3 </w:t>
      </w:r>
      <w:proofErr w:type="spellStart"/>
      <w:r w:rsidRPr="00457184">
        <w:rPr>
          <w:rFonts w:ascii="Times New Roman" w:eastAsia="Times New Roman" w:hAnsi="Times New Roman" w:cs="Times New Roman"/>
          <w:sz w:val="24"/>
          <w:szCs w:val="24"/>
          <w:lang w:eastAsia="pl-PL"/>
        </w:rPr>
        <w:t>kW</w:t>
      </w:r>
      <w:proofErr w:type="spellEnd"/>
      <w:r w:rsidRPr="00457184">
        <w:rPr>
          <w:rFonts w:ascii="Times New Roman" w:eastAsia="Times New Roman" w:hAnsi="Times New Roman" w:cs="Times New Roman"/>
          <w:sz w:val="24"/>
          <w:szCs w:val="24"/>
          <w:lang w:eastAsia="pl-PL"/>
        </w:rPr>
        <w:t xml:space="preserve"> w miejscowości Ninków nr </w:t>
      </w:r>
      <w:proofErr w:type="spellStart"/>
      <w:r w:rsidRPr="00457184">
        <w:rPr>
          <w:rFonts w:ascii="Times New Roman" w:eastAsia="Times New Roman" w:hAnsi="Times New Roman" w:cs="Times New Roman"/>
          <w:sz w:val="24"/>
          <w:szCs w:val="24"/>
          <w:lang w:eastAsia="pl-PL"/>
        </w:rPr>
        <w:t>ewid</w:t>
      </w:r>
      <w:proofErr w:type="spellEnd"/>
      <w:r w:rsidRPr="00457184">
        <w:rPr>
          <w:rFonts w:ascii="Times New Roman" w:eastAsia="Times New Roman" w:hAnsi="Times New Roman" w:cs="Times New Roman"/>
          <w:sz w:val="24"/>
          <w:szCs w:val="24"/>
          <w:lang w:eastAsia="pl-PL"/>
        </w:rPr>
        <w:t xml:space="preserve">. działki 192/17, 192/18 . Podstawowe parametry techniczne budynku po rozbudowie, przebudowie i nadbudowie: -powierzchnia zabudowy 268,97m2;-powierzchnia użytkowa 219,51m2;-kubatura 1490,10m3; szerokość 21,58m;-długość 15,90m;-wysokość 8,31m. Szczegółowy zakres prac wskazano w projekcie budowlanym, przedmiarze robót , specyfikacji technicznej wykonania i odbioru robót budowlanych stanowiących odpowiednio załączniki Nr 1 ,2 i 9 do SIWZ.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II.5) Główny kod CPV: </w:t>
      </w:r>
      <w:r w:rsidRPr="00457184">
        <w:rPr>
          <w:rFonts w:ascii="Times New Roman" w:eastAsia="Times New Roman" w:hAnsi="Times New Roman" w:cs="Times New Roman"/>
          <w:sz w:val="24"/>
          <w:szCs w:val="24"/>
          <w:lang w:eastAsia="pl-PL"/>
        </w:rPr>
        <w:t xml:space="preserve">45000000-7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Kod CPV</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45111200-0</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45262300-4</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45320000-6</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lastRenderedPageBreak/>
              <w:t>45262500-6</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45223500-1</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45261000-4</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45421000-4</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45400000-1</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45430000-0</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45443000-4</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45332000-3</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45311200-2</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45300000-0</w:t>
            </w:r>
          </w:p>
        </w:tc>
      </w:tr>
    </w:tbl>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II.6) Całkowita wartość zamówienia </w:t>
      </w:r>
      <w:r w:rsidRPr="00457184">
        <w:rPr>
          <w:rFonts w:ascii="Times New Roman" w:eastAsia="Times New Roman" w:hAnsi="Times New Roman" w:cs="Times New Roman"/>
          <w:i/>
          <w:iCs/>
          <w:sz w:val="24"/>
          <w:szCs w:val="24"/>
          <w:lang w:eastAsia="pl-PL"/>
        </w:rPr>
        <w:t>(jeżeli zamawiający podaje informacje o wartości zamówienia)</w:t>
      </w:r>
      <w:r w:rsidRPr="00457184">
        <w:rPr>
          <w:rFonts w:ascii="Times New Roman" w:eastAsia="Times New Roman" w:hAnsi="Times New Roman" w:cs="Times New Roman"/>
          <w:sz w:val="24"/>
          <w:szCs w:val="24"/>
          <w:lang w:eastAsia="pl-PL"/>
        </w:rPr>
        <w:t xml:space="preserve">: </w:t>
      </w:r>
      <w:r w:rsidRPr="00457184">
        <w:rPr>
          <w:rFonts w:ascii="Times New Roman" w:eastAsia="Times New Roman" w:hAnsi="Times New Roman" w:cs="Times New Roman"/>
          <w:sz w:val="24"/>
          <w:szCs w:val="24"/>
          <w:lang w:eastAsia="pl-PL"/>
        </w:rPr>
        <w:br/>
        <w:t xml:space="preserve">Wartość bez VAT: </w:t>
      </w:r>
      <w:r w:rsidRPr="00457184">
        <w:rPr>
          <w:rFonts w:ascii="Times New Roman" w:eastAsia="Times New Roman" w:hAnsi="Times New Roman" w:cs="Times New Roman"/>
          <w:sz w:val="24"/>
          <w:szCs w:val="24"/>
          <w:lang w:eastAsia="pl-PL"/>
        </w:rPr>
        <w:br/>
        <w:t xml:space="preserve">Waluta: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457184">
        <w:rPr>
          <w:rFonts w:ascii="Times New Roman" w:eastAsia="Times New Roman" w:hAnsi="Times New Roman" w:cs="Times New Roman"/>
          <w:b/>
          <w:bCs/>
          <w:sz w:val="24"/>
          <w:szCs w:val="24"/>
          <w:lang w:eastAsia="pl-PL"/>
        </w:rPr>
        <w:t>pkt</w:t>
      </w:r>
      <w:proofErr w:type="spellEnd"/>
      <w:r w:rsidRPr="00457184">
        <w:rPr>
          <w:rFonts w:ascii="Times New Roman" w:eastAsia="Times New Roman" w:hAnsi="Times New Roman" w:cs="Times New Roman"/>
          <w:b/>
          <w:bCs/>
          <w:sz w:val="24"/>
          <w:szCs w:val="24"/>
          <w:lang w:eastAsia="pl-PL"/>
        </w:rPr>
        <w:t xml:space="preserve"> 6 i 7 lub w art. 134 ust. 6 </w:t>
      </w:r>
      <w:proofErr w:type="spellStart"/>
      <w:r w:rsidRPr="00457184">
        <w:rPr>
          <w:rFonts w:ascii="Times New Roman" w:eastAsia="Times New Roman" w:hAnsi="Times New Roman" w:cs="Times New Roman"/>
          <w:b/>
          <w:bCs/>
          <w:sz w:val="24"/>
          <w:szCs w:val="24"/>
          <w:lang w:eastAsia="pl-PL"/>
        </w:rPr>
        <w:t>pkt</w:t>
      </w:r>
      <w:proofErr w:type="spellEnd"/>
      <w:r w:rsidRPr="00457184">
        <w:rPr>
          <w:rFonts w:ascii="Times New Roman" w:eastAsia="Times New Roman" w:hAnsi="Times New Roman" w:cs="Times New Roman"/>
          <w:b/>
          <w:bCs/>
          <w:sz w:val="24"/>
          <w:szCs w:val="24"/>
          <w:lang w:eastAsia="pl-PL"/>
        </w:rPr>
        <w:t xml:space="preserve"> 3 ustawy </w:t>
      </w:r>
      <w:proofErr w:type="spellStart"/>
      <w:r w:rsidRPr="00457184">
        <w:rPr>
          <w:rFonts w:ascii="Times New Roman" w:eastAsia="Times New Roman" w:hAnsi="Times New Roman" w:cs="Times New Roman"/>
          <w:b/>
          <w:bCs/>
          <w:sz w:val="24"/>
          <w:szCs w:val="24"/>
          <w:lang w:eastAsia="pl-PL"/>
        </w:rPr>
        <w:t>Pzp</w:t>
      </w:r>
      <w:proofErr w:type="spellEnd"/>
      <w:r w:rsidRPr="00457184">
        <w:rPr>
          <w:rFonts w:ascii="Times New Roman" w:eastAsia="Times New Roman" w:hAnsi="Times New Roman" w:cs="Times New Roman"/>
          <w:b/>
          <w:bCs/>
          <w:sz w:val="24"/>
          <w:szCs w:val="24"/>
          <w:lang w:eastAsia="pl-PL"/>
        </w:rPr>
        <w:t xml:space="preserve">: </w:t>
      </w:r>
      <w:r w:rsidRPr="00457184">
        <w:rPr>
          <w:rFonts w:ascii="Times New Roman" w:eastAsia="Times New Roman" w:hAnsi="Times New Roman" w:cs="Times New Roman"/>
          <w:sz w:val="24"/>
          <w:szCs w:val="24"/>
          <w:lang w:eastAsia="pl-PL"/>
        </w:rPr>
        <w:t xml:space="preserve">Nie </w:t>
      </w:r>
      <w:r w:rsidRPr="0045718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457184">
        <w:rPr>
          <w:rFonts w:ascii="Times New Roman" w:eastAsia="Times New Roman" w:hAnsi="Times New Roman" w:cs="Times New Roman"/>
          <w:sz w:val="24"/>
          <w:szCs w:val="24"/>
          <w:lang w:eastAsia="pl-PL"/>
        </w:rPr>
        <w:t>pkt</w:t>
      </w:r>
      <w:proofErr w:type="spellEnd"/>
      <w:r w:rsidRPr="00457184">
        <w:rPr>
          <w:rFonts w:ascii="Times New Roman" w:eastAsia="Times New Roman" w:hAnsi="Times New Roman" w:cs="Times New Roman"/>
          <w:sz w:val="24"/>
          <w:szCs w:val="24"/>
          <w:lang w:eastAsia="pl-PL"/>
        </w:rPr>
        <w:t xml:space="preserve"> 6 lub w art. 134 ust. 6 </w:t>
      </w:r>
      <w:proofErr w:type="spellStart"/>
      <w:r w:rsidRPr="00457184">
        <w:rPr>
          <w:rFonts w:ascii="Times New Roman" w:eastAsia="Times New Roman" w:hAnsi="Times New Roman" w:cs="Times New Roman"/>
          <w:sz w:val="24"/>
          <w:szCs w:val="24"/>
          <w:lang w:eastAsia="pl-PL"/>
        </w:rPr>
        <w:t>pkt</w:t>
      </w:r>
      <w:proofErr w:type="spellEnd"/>
      <w:r w:rsidRPr="00457184">
        <w:rPr>
          <w:rFonts w:ascii="Times New Roman" w:eastAsia="Times New Roman" w:hAnsi="Times New Roman" w:cs="Times New Roman"/>
          <w:sz w:val="24"/>
          <w:szCs w:val="24"/>
          <w:lang w:eastAsia="pl-PL"/>
        </w:rPr>
        <w:t xml:space="preserve"> 3 ustawy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57184">
        <w:rPr>
          <w:rFonts w:ascii="Times New Roman" w:eastAsia="Times New Roman" w:hAnsi="Times New Roman" w:cs="Times New Roman"/>
          <w:sz w:val="24"/>
          <w:szCs w:val="24"/>
          <w:lang w:eastAsia="pl-PL"/>
        </w:rPr>
        <w:br/>
        <w:t>miesiącach:   </w:t>
      </w:r>
      <w:r w:rsidRPr="00457184">
        <w:rPr>
          <w:rFonts w:ascii="Times New Roman" w:eastAsia="Times New Roman" w:hAnsi="Times New Roman" w:cs="Times New Roman"/>
          <w:i/>
          <w:iCs/>
          <w:sz w:val="24"/>
          <w:szCs w:val="24"/>
          <w:lang w:eastAsia="pl-PL"/>
        </w:rPr>
        <w:t xml:space="preserve"> lub </w:t>
      </w:r>
      <w:r w:rsidRPr="00457184">
        <w:rPr>
          <w:rFonts w:ascii="Times New Roman" w:eastAsia="Times New Roman" w:hAnsi="Times New Roman" w:cs="Times New Roman"/>
          <w:b/>
          <w:bCs/>
          <w:sz w:val="24"/>
          <w:szCs w:val="24"/>
          <w:lang w:eastAsia="pl-PL"/>
        </w:rPr>
        <w:t>dniach:</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i/>
          <w:iCs/>
          <w:sz w:val="24"/>
          <w:szCs w:val="24"/>
          <w:lang w:eastAsia="pl-PL"/>
        </w:rPr>
        <w:t>lub</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data rozpoczęcia: </w:t>
      </w:r>
      <w:r w:rsidRPr="00457184">
        <w:rPr>
          <w:rFonts w:ascii="Times New Roman" w:eastAsia="Times New Roman" w:hAnsi="Times New Roman" w:cs="Times New Roman"/>
          <w:sz w:val="24"/>
          <w:szCs w:val="24"/>
          <w:lang w:eastAsia="pl-PL"/>
        </w:rPr>
        <w:t> </w:t>
      </w:r>
      <w:r w:rsidRPr="00457184">
        <w:rPr>
          <w:rFonts w:ascii="Times New Roman" w:eastAsia="Times New Roman" w:hAnsi="Times New Roman" w:cs="Times New Roman"/>
          <w:i/>
          <w:iCs/>
          <w:sz w:val="24"/>
          <w:szCs w:val="24"/>
          <w:lang w:eastAsia="pl-PL"/>
        </w:rPr>
        <w:t xml:space="preserve"> lub </w:t>
      </w:r>
      <w:r w:rsidRPr="00457184">
        <w:rPr>
          <w:rFonts w:ascii="Times New Roman" w:eastAsia="Times New Roman" w:hAnsi="Times New Roman" w:cs="Times New Roman"/>
          <w:b/>
          <w:bCs/>
          <w:sz w:val="24"/>
          <w:szCs w:val="24"/>
          <w:lang w:eastAsia="pl-PL"/>
        </w:rPr>
        <w:t xml:space="preserve">zakończenia: </w:t>
      </w:r>
      <w:r w:rsidRPr="00457184">
        <w:rPr>
          <w:rFonts w:ascii="Times New Roman" w:eastAsia="Times New Roman" w:hAnsi="Times New Roman" w:cs="Times New Roman"/>
          <w:sz w:val="24"/>
          <w:szCs w:val="24"/>
          <w:lang w:eastAsia="pl-PL"/>
        </w:rPr>
        <w:t xml:space="preserve">30.11.2021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II.9) Informacje dodatkowe: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III.1) WARUNKI UDZIAŁU W POSTĘPOWANIU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57184">
        <w:rPr>
          <w:rFonts w:ascii="Times New Roman" w:eastAsia="Times New Roman" w:hAnsi="Times New Roman" w:cs="Times New Roman"/>
          <w:sz w:val="24"/>
          <w:szCs w:val="24"/>
          <w:lang w:eastAsia="pl-PL"/>
        </w:rPr>
        <w:br/>
        <w:t xml:space="preserve">Określenie warunków: </w:t>
      </w:r>
      <w:r w:rsidRPr="00457184">
        <w:rPr>
          <w:rFonts w:ascii="Times New Roman" w:eastAsia="Times New Roman" w:hAnsi="Times New Roman" w:cs="Times New Roman"/>
          <w:sz w:val="24"/>
          <w:szCs w:val="24"/>
          <w:lang w:eastAsia="pl-PL"/>
        </w:rPr>
        <w:br/>
        <w:t xml:space="preserve">Informacje dodatkowe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III.1.2) Sytuacja finansowa lub ekonomiczna </w:t>
      </w:r>
      <w:r w:rsidRPr="00457184">
        <w:rPr>
          <w:rFonts w:ascii="Times New Roman" w:eastAsia="Times New Roman" w:hAnsi="Times New Roman" w:cs="Times New Roman"/>
          <w:sz w:val="24"/>
          <w:szCs w:val="24"/>
          <w:lang w:eastAsia="pl-PL"/>
        </w:rPr>
        <w:br/>
        <w:t xml:space="preserve">Określenie warunków: </w:t>
      </w:r>
      <w:r w:rsidRPr="00457184">
        <w:rPr>
          <w:rFonts w:ascii="Times New Roman" w:eastAsia="Times New Roman" w:hAnsi="Times New Roman" w:cs="Times New Roman"/>
          <w:sz w:val="24"/>
          <w:szCs w:val="24"/>
          <w:lang w:eastAsia="pl-PL"/>
        </w:rPr>
        <w:br/>
        <w:t xml:space="preserve">Informacje dodatkowe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III.1.3) Zdolność techniczna lub zawodowa </w:t>
      </w:r>
      <w:r w:rsidRPr="00457184">
        <w:rPr>
          <w:rFonts w:ascii="Times New Roman" w:eastAsia="Times New Roman" w:hAnsi="Times New Roman" w:cs="Times New Roman"/>
          <w:sz w:val="24"/>
          <w:szCs w:val="24"/>
          <w:lang w:eastAsia="pl-PL"/>
        </w:rPr>
        <w:br/>
        <w:t xml:space="preserve">Określenie warunków: 1 Jako spełniający warunki udziału w postępowaniu zostaną ocenieni wykonawcy, którzy wykażą: 1.1 Wykonanie w ciągu ostatnich 5 lat przed upływem terminu składania ofert, a jeżeli okres prowadzenia działalności jest krótszy – w tym okresie, minimum jeden kontrakt polegający na wykonaniu robót budowlanych których przedmiotem była budowa lub przebudowa budynku o kubaturze min. 500 m3 będącego budynkiem </w:t>
      </w:r>
      <w:r w:rsidRPr="00457184">
        <w:rPr>
          <w:rFonts w:ascii="Times New Roman" w:eastAsia="Times New Roman" w:hAnsi="Times New Roman" w:cs="Times New Roman"/>
          <w:sz w:val="24"/>
          <w:szCs w:val="24"/>
          <w:lang w:eastAsia="pl-PL"/>
        </w:rPr>
        <w:lastRenderedPageBreak/>
        <w:t xml:space="preserve">użyteczności publicznej zgodnie z definicją zawartą w § 3 pkt. 6 rozporządzenia Ministra Infrastruktury z dnia 12 kwietnia 2002r w sprawie warunków technicznych jakim powinny odpowiadać budynki i ich usytuowanie i załączy dowody określające czy roboty te zostały wykonane w sposób należyty oraz wskazujące, czy zostały wykonane zgodnie z zasadami sztuki budowlanej i prawidłowo ukończone. 1.2 Dysponowanie minimum jedną osobą, która będzie pełniła funkcję kierownika budowy posiadającą uprawnienia do kierowania robotami budowlanymi w specjalności konstrukcyjno – budowlanej w ograniczonym zakresie lub bez ograniczeń. Dopuszcza się posiadanie odpowiadających im ważnych uprawnień budowlanych, które zostały wydane na podstawie wcześniej obowiązujących przepisów. </w:t>
      </w:r>
      <w:r w:rsidRPr="0045718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57184">
        <w:rPr>
          <w:rFonts w:ascii="Times New Roman" w:eastAsia="Times New Roman" w:hAnsi="Times New Roman" w:cs="Times New Roman"/>
          <w:sz w:val="24"/>
          <w:szCs w:val="24"/>
          <w:lang w:eastAsia="pl-PL"/>
        </w:rPr>
        <w:br/>
        <w:t xml:space="preserve">Informacje dodatkowe: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III.2) PODSTAWY WYKLUCZENIA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57184">
        <w:rPr>
          <w:rFonts w:ascii="Times New Roman" w:eastAsia="Times New Roman" w:hAnsi="Times New Roman" w:cs="Times New Roman"/>
          <w:b/>
          <w:bCs/>
          <w:sz w:val="24"/>
          <w:szCs w:val="24"/>
          <w:lang w:eastAsia="pl-PL"/>
        </w:rPr>
        <w:t>Pzp</w:t>
      </w:r>
      <w:proofErr w:type="spellEnd"/>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57184">
        <w:rPr>
          <w:rFonts w:ascii="Times New Roman" w:eastAsia="Times New Roman" w:hAnsi="Times New Roman" w:cs="Times New Roman"/>
          <w:b/>
          <w:bCs/>
          <w:sz w:val="24"/>
          <w:szCs w:val="24"/>
          <w:lang w:eastAsia="pl-PL"/>
        </w:rPr>
        <w:t>Pzp</w:t>
      </w:r>
      <w:proofErr w:type="spellEnd"/>
      <w:r w:rsidRPr="0045718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457184">
        <w:rPr>
          <w:rFonts w:ascii="Times New Roman" w:eastAsia="Times New Roman" w:hAnsi="Times New Roman" w:cs="Times New Roman"/>
          <w:sz w:val="24"/>
          <w:szCs w:val="24"/>
          <w:lang w:eastAsia="pl-PL"/>
        </w:rPr>
        <w:t>pkt</w:t>
      </w:r>
      <w:proofErr w:type="spellEnd"/>
      <w:r w:rsidRPr="00457184">
        <w:rPr>
          <w:rFonts w:ascii="Times New Roman" w:eastAsia="Times New Roman" w:hAnsi="Times New Roman" w:cs="Times New Roman"/>
          <w:sz w:val="24"/>
          <w:szCs w:val="24"/>
          <w:lang w:eastAsia="pl-PL"/>
        </w:rPr>
        <w:t xml:space="preserve"> 1 ustawy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Tak (podstawa wykluczenia określona w art. 24 ust. 5 </w:t>
      </w:r>
      <w:proofErr w:type="spellStart"/>
      <w:r w:rsidRPr="00457184">
        <w:rPr>
          <w:rFonts w:ascii="Times New Roman" w:eastAsia="Times New Roman" w:hAnsi="Times New Roman" w:cs="Times New Roman"/>
          <w:sz w:val="24"/>
          <w:szCs w:val="24"/>
          <w:lang w:eastAsia="pl-PL"/>
        </w:rPr>
        <w:t>pkt</w:t>
      </w:r>
      <w:proofErr w:type="spellEnd"/>
      <w:r w:rsidRPr="00457184">
        <w:rPr>
          <w:rFonts w:ascii="Times New Roman" w:eastAsia="Times New Roman" w:hAnsi="Times New Roman" w:cs="Times New Roman"/>
          <w:sz w:val="24"/>
          <w:szCs w:val="24"/>
          <w:lang w:eastAsia="pl-PL"/>
        </w:rPr>
        <w:t xml:space="preserve"> 3 ustawy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w:t>
      </w:r>
      <w:r w:rsidRPr="00457184">
        <w:rPr>
          <w:rFonts w:ascii="Times New Roman" w:eastAsia="Times New Roman" w:hAnsi="Times New Roman" w:cs="Times New Roman"/>
          <w:sz w:val="24"/>
          <w:szCs w:val="24"/>
          <w:lang w:eastAsia="pl-PL"/>
        </w:rPr>
        <w:br/>
        <w:t xml:space="preserve">Tak (podstawa wykluczenia określona w art. 24 ust. 5 </w:t>
      </w:r>
      <w:proofErr w:type="spellStart"/>
      <w:r w:rsidRPr="00457184">
        <w:rPr>
          <w:rFonts w:ascii="Times New Roman" w:eastAsia="Times New Roman" w:hAnsi="Times New Roman" w:cs="Times New Roman"/>
          <w:sz w:val="24"/>
          <w:szCs w:val="24"/>
          <w:lang w:eastAsia="pl-PL"/>
        </w:rPr>
        <w:t>pkt</w:t>
      </w:r>
      <w:proofErr w:type="spellEnd"/>
      <w:r w:rsidRPr="00457184">
        <w:rPr>
          <w:rFonts w:ascii="Times New Roman" w:eastAsia="Times New Roman" w:hAnsi="Times New Roman" w:cs="Times New Roman"/>
          <w:sz w:val="24"/>
          <w:szCs w:val="24"/>
          <w:lang w:eastAsia="pl-PL"/>
        </w:rPr>
        <w:t xml:space="preserve"> 4 ustawy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Tak (podstawa wykluczenia określona w art. 24 ust. 5 </w:t>
      </w:r>
      <w:proofErr w:type="spellStart"/>
      <w:r w:rsidRPr="00457184">
        <w:rPr>
          <w:rFonts w:ascii="Times New Roman" w:eastAsia="Times New Roman" w:hAnsi="Times New Roman" w:cs="Times New Roman"/>
          <w:sz w:val="24"/>
          <w:szCs w:val="24"/>
          <w:lang w:eastAsia="pl-PL"/>
        </w:rPr>
        <w:t>pkt</w:t>
      </w:r>
      <w:proofErr w:type="spellEnd"/>
      <w:r w:rsidRPr="00457184">
        <w:rPr>
          <w:rFonts w:ascii="Times New Roman" w:eastAsia="Times New Roman" w:hAnsi="Times New Roman" w:cs="Times New Roman"/>
          <w:sz w:val="24"/>
          <w:szCs w:val="24"/>
          <w:lang w:eastAsia="pl-PL"/>
        </w:rPr>
        <w:t xml:space="preserve"> 8 ustawy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57184">
        <w:rPr>
          <w:rFonts w:ascii="Times New Roman" w:eastAsia="Times New Roman" w:hAnsi="Times New Roman" w:cs="Times New Roman"/>
          <w:sz w:val="24"/>
          <w:szCs w:val="24"/>
          <w:lang w:eastAsia="pl-PL"/>
        </w:rPr>
        <w:br/>
        <w:t xml:space="preserve">Tak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Oświadczenie o spełnianiu kryteriów selekcji </w:t>
      </w:r>
      <w:r w:rsidRPr="00457184">
        <w:rPr>
          <w:rFonts w:ascii="Times New Roman" w:eastAsia="Times New Roman" w:hAnsi="Times New Roman" w:cs="Times New Roman"/>
          <w:sz w:val="24"/>
          <w:szCs w:val="24"/>
          <w:lang w:eastAsia="pl-PL"/>
        </w:rPr>
        <w:br/>
        <w:t xml:space="preserve">Nie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w:t>
      </w:r>
      <w:r w:rsidRPr="00457184">
        <w:rPr>
          <w:rFonts w:ascii="Times New Roman" w:eastAsia="Times New Roman" w:hAnsi="Times New Roman" w:cs="Times New Roman"/>
          <w:sz w:val="24"/>
          <w:szCs w:val="24"/>
          <w:lang w:eastAsia="pl-PL"/>
        </w:rPr>
        <w:lastRenderedPageBreak/>
        <w:t xml:space="preserve">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oświadczenie wykonawcy o niezaleganiu z opłacaniem podatków i opłat lokalnych, o których mowa w ustawie z dnia 12 stycznia 1991 r. o podatkach i opłatach lokalnych (Dz. U. z 2016 r. poz. 716) – wg załącznika Nr 6 do SIWZ. 4. Jeżeli wykonawca ma siedzibę lub miejsce zamieszkania poza terytorium Rzeczypospolitej Polskiej, zamiast dokumentów, o których mowa w punkcie 1.2.3.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III.5.1) W ZAKRESIE SPEŁNIANIA WARUNKÓW UDZIAŁU W POSTĘPOWANIU:</w:t>
      </w:r>
      <w:r w:rsidRPr="00457184">
        <w:rPr>
          <w:rFonts w:ascii="Times New Roman" w:eastAsia="Times New Roman" w:hAnsi="Times New Roman" w:cs="Times New Roman"/>
          <w:sz w:val="24"/>
          <w:szCs w:val="24"/>
          <w:lang w:eastAsia="pl-PL"/>
        </w:rPr>
        <w:br/>
        <w:t xml:space="preserve">1.wykaz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III.5.2) W ZAKRESIE KRYTERIÓW SELEKCJI:</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III.7) INNE DOKUMENTY NIE WYMIENIONE W </w:t>
      </w:r>
      <w:proofErr w:type="spellStart"/>
      <w:r w:rsidRPr="00457184">
        <w:rPr>
          <w:rFonts w:ascii="Times New Roman" w:eastAsia="Times New Roman" w:hAnsi="Times New Roman" w:cs="Times New Roman"/>
          <w:b/>
          <w:bCs/>
          <w:sz w:val="24"/>
          <w:szCs w:val="24"/>
          <w:lang w:eastAsia="pl-PL"/>
        </w:rPr>
        <w:t>pkt</w:t>
      </w:r>
      <w:proofErr w:type="spellEnd"/>
      <w:r w:rsidRPr="00457184">
        <w:rPr>
          <w:rFonts w:ascii="Times New Roman" w:eastAsia="Times New Roman" w:hAnsi="Times New Roman" w:cs="Times New Roman"/>
          <w:b/>
          <w:bCs/>
          <w:sz w:val="24"/>
          <w:szCs w:val="24"/>
          <w:lang w:eastAsia="pl-PL"/>
        </w:rPr>
        <w:t xml:space="preserve"> III.3) - III.6)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 Zobowiązanie podmiotu udostępniającego swoje zasoby Wykonawcy w celu wykazania spełnienia warunków udziału – w przypadku gdy wykonawca zamierza korzystać z udostępnionego potencjału, -Pełnomocnictwo do reprezentowania wykonawcy w postępowaniu albo do reprezentowania w postępowaniu i podpisania umowy – w przypadku gdy Formularz oferty podpisany jest przez osobę nie wymienioną w Krajowym Rejestrze Sądowym albo Centralnej Ewidencji Działalności Gospodarczej. Pełnomocnictwa, powinny być przedstawione w formie oryginału lub kopii poświadczonej w drodze czynności notarialnej w rozumieniu ustawy z dnia 14 lutego 1991 r. Prawo o notariacie (Dz. U. z 2014 r. poz.164 z </w:t>
      </w:r>
      <w:proofErr w:type="spellStart"/>
      <w:r w:rsidRPr="00457184">
        <w:rPr>
          <w:rFonts w:ascii="Times New Roman" w:eastAsia="Times New Roman" w:hAnsi="Times New Roman" w:cs="Times New Roman"/>
          <w:sz w:val="24"/>
          <w:szCs w:val="24"/>
          <w:lang w:eastAsia="pl-PL"/>
        </w:rPr>
        <w:t>późn.zm</w:t>
      </w:r>
      <w:proofErr w:type="spellEnd"/>
      <w:r w:rsidRPr="00457184">
        <w:rPr>
          <w:rFonts w:ascii="Times New Roman" w:eastAsia="Times New Roman" w:hAnsi="Times New Roman" w:cs="Times New Roman"/>
          <w:sz w:val="24"/>
          <w:szCs w:val="24"/>
          <w:lang w:eastAsia="pl-PL"/>
        </w:rPr>
        <w:t xml:space="preserve">). - Dokument potwierdzający wniesienie wadium w formie niepieniężnej - jeżeli wykonawca wpłacił kwotę wadium na konto Zamawiającego – nie załącza żadnego dokumentu, -Wykonawcy, w terminie 3 dni od dnia zamieszczenia na stronie internetowej informacji z otwarcia ofert (o której mowa w art. 86 ust. 5 ustawy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w:t>
      </w:r>
      <w:proofErr w:type="spellStart"/>
      <w:r w:rsidRPr="00457184">
        <w:rPr>
          <w:rFonts w:ascii="Times New Roman" w:eastAsia="Times New Roman" w:hAnsi="Times New Roman" w:cs="Times New Roman"/>
          <w:sz w:val="24"/>
          <w:szCs w:val="24"/>
          <w:lang w:eastAsia="pl-PL"/>
        </w:rPr>
        <w:t>pkt</w:t>
      </w:r>
      <w:proofErr w:type="spellEnd"/>
      <w:r w:rsidRPr="00457184">
        <w:rPr>
          <w:rFonts w:ascii="Times New Roman" w:eastAsia="Times New Roman" w:hAnsi="Times New Roman" w:cs="Times New Roman"/>
          <w:sz w:val="24"/>
          <w:szCs w:val="24"/>
          <w:lang w:eastAsia="pl-PL"/>
        </w:rPr>
        <w:t xml:space="preserve"> 23 PZP) – wg załącznika Nr 7. Wraz ze złożeniem oświadczenia, wykonawca może przedstawić dowody, że powiązania z innym wykonawcą nie prowadzą do zakłócenia konkurencji w postępowaniu o udzielenie zamówienia. - W przypadku wykonawców wspólnie ubiegających się o udzielenie zamówienia pełnomocnictwo do reprezentowania w postępowaniu i zawarcia umowy, zgodnie z art. 23 ustawy Prawo zamówień publicznych (dotyczy również wspólników spółki cywilnej).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u w:val="single"/>
          <w:lang w:eastAsia="pl-PL"/>
        </w:rPr>
        <w:t xml:space="preserve">SEKCJA IV: PROCEDURA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 xml:space="preserve">IV.1) OPIS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IV.1.1) Tryb udzielenia zamówienia: </w:t>
      </w:r>
      <w:r w:rsidRPr="00457184">
        <w:rPr>
          <w:rFonts w:ascii="Times New Roman" w:eastAsia="Times New Roman" w:hAnsi="Times New Roman" w:cs="Times New Roman"/>
          <w:sz w:val="24"/>
          <w:szCs w:val="24"/>
          <w:lang w:eastAsia="pl-PL"/>
        </w:rPr>
        <w:t xml:space="preserve">Przetarg nieograniczony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IV.1.2) Zamawiający żąda wniesienia wadium:</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Tak </w:t>
      </w:r>
      <w:r w:rsidRPr="00457184">
        <w:rPr>
          <w:rFonts w:ascii="Times New Roman" w:eastAsia="Times New Roman" w:hAnsi="Times New Roman" w:cs="Times New Roman"/>
          <w:sz w:val="24"/>
          <w:szCs w:val="24"/>
          <w:lang w:eastAsia="pl-PL"/>
        </w:rPr>
        <w:br/>
        <w:t xml:space="preserve">Informacja na temat wadium </w:t>
      </w:r>
      <w:r w:rsidRPr="00457184">
        <w:rPr>
          <w:rFonts w:ascii="Times New Roman" w:eastAsia="Times New Roman" w:hAnsi="Times New Roman" w:cs="Times New Roman"/>
          <w:sz w:val="24"/>
          <w:szCs w:val="24"/>
          <w:lang w:eastAsia="pl-PL"/>
        </w:rPr>
        <w:br/>
        <w:t xml:space="preserve">1 Składający ofertę winien wnieść wadium przed upływem terminu składania ofert w wysokości: 7.000,00 zł (słownie: siedem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w:t>
      </w:r>
      <w:proofErr w:type="spellStart"/>
      <w:r w:rsidRPr="00457184">
        <w:rPr>
          <w:rFonts w:ascii="Times New Roman" w:eastAsia="Times New Roman" w:hAnsi="Times New Roman" w:cs="Times New Roman"/>
          <w:sz w:val="24"/>
          <w:szCs w:val="24"/>
          <w:lang w:eastAsia="pl-PL"/>
        </w:rPr>
        <w:t>pkt</w:t>
      </w:r>
      <w:proofErr w:type="spellEnd"/>
      <w:r w:rsidRPr="00457184">
        <w:rPr>
          <w:rFonts w:ascii="Times New Roman" w:eastAsia="Times New Roman" w:hAnsi="Times New Roman" w:cs="Times New Roman"/>
          <w:sz w:val="24"/>
          <w:szCs w:val="24"/>
          <w:lang w:eastAsia="pl-PL"/>
        </w:rPr>
        <w:t xml:space="preserve">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ZP.8/2020“. Za termin wniesienia wadium przyjmuje się datę uznania rachunku Zamawiającego. 4 W przypadku wniesienia wadium w formie gwarancji lub poręczenia dokument zabezpieczenia w formie pisemnej (oryginał) należy złożyć przed upływem terminu składania ofert razem z ofertą w siedzibie Zamawiającego.. 5 Wadium wniesione w jednej z form niepieniężnych określonych w art. 45 ust 6 Ustawy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w:t>
      </w:r>
      <w:proofErr w:type="spellStart"/>
      <w:r w:rsidRPr="00457184">
        <w:rPr>
          <w:rFonts w:ascii="Times New Roman" w:eastAsia="Times New Roman" w:hAnsi="Times New Roman" w:cs="Times New Roman"/>
          <w:sz w:val="24"/>
          <w:szCs w:val="24"/>
          <w:lang w:eastAsia="pl-PL"/>
        </w:rPr>
        <w:t>pkt</w:t>
      </w:r>
      <w:proofErr w:type="spellEnd"/>
      <w:r w:rsidRPr="00457184">
        <w:rPr>
          <w:rFonts w:ascii="Times New Roman" w:eastAsia="Times New Roman" w:hAnsi="Times New Roman" w:cs="Times New Roman"/>
          <w:sz w:val="24"/>
          <w:szCs w:val="24"/>
          <w:lang w:eastAsia="pl-PL"/>
        </w:rPr>
        <w:t xml:space="preserve"> 2 ustawy z dnia 9 listopada 2000 r. o utworzeniu Polskiej Agencji Rozwoju Przedsiębiorczości, będzie akceptowane pod warunkiem, że jest zgodne z Prawem </w:t>
      </w:r>
      <w:r w:rsidRPr="00457184">
        <w:rPr>
          <w:rFonts w:ascii="Times New Roman" w:eastAsia="Times New Roman" w:hAnsi="Times New Roman" w:cs="Times New Roman"/>
          <w:sz w:val="24"/>
          <w:szCs w:val="24"/>
          <w:lang w:eastAsia="pl-PL"/>
        </w:rPr>
        <w:lastRenderedPageBreak/>
        <w:t xml:space="preserve">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5.3 Dokument będzie zawierał zobowiązanie wystawcy że wypłaci on kwotę wadium nieodwołanie i na pierwsze wezwanie Zamawiającego złożone w formie pisemnej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IV.1.3) Przewiduje się udzielenie zaliczek na poczet wykonania zamówienia:</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r w:rsidRPr="00457184">
        <w:rPr>
          <w:rFonts w:ascii="Times New Roman" w:eastAsia="Times New Roman" w:hAnsi="Times New Roman" w:cs="Times New Roman"/>
          <w:sz w:val="24"/>
          <w:szCs w:val="24"/>
          <w:lang w:eastAsia="pl-PL"/>
        </w:rPr>
        <w:br/>
        <w:t xml:space="preserve">Należy podać informacje na temat udzielania zaliczek: </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r w:rsidRPr="0045718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57184">
        <w:rPr>
          <w:rFonts w:ascii="Times New Roman" w:eastAsia="Times New Roman" w:hAnsi="Times New Roman" w:cs="Times New Roman"/>
          <w:sz w:val="24"/>
          <w:szCs w:val="24"/>
          <w:lang w:eastAsia="pl-PL"/>
        </w:rPr>
        <w:br/>
        <w:t xml:space="preserve">Nie </w:t>
      </w:r>
      <w:r w:rsidRPr="00457184">
        <w:rPr>
          <w:rFonts w:ascii="Times New Roman" w:eastAsia="Times New Roman" w:hAnsi="Times New Roman" w:cs="Times New Roman"/>
          <w:sz w:val="24"/>
          <w:szCs w:val="24"/>
          <w:lang w:eastAsia="pl-PL"/>
        </w:rPr>
        <w:br/>
        <w:t xml:space="preserve">Informacje dodatkowe: </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IV.1.5.) Wymaga się złożenia oferty wariantowej: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Nie </w:t>
      </w:r>
      <w:r w:rsidRPr="00457184">
        <w:rPr>
          <w:rFonts w:ascii="Times New Roman" w:eastAsia="Times New Roman" w:hAnsi="Times New Roman" w:cs="Times New Roman"/>
          <w:sz w:val="24"/>
          <w:szCs w:val="24"/>
          <w:lang w:eastAsia="pl-PL"/>
        </w:rPr>
        <w:br/>
        <w:t xml:space="preserve">Dopuszcza się złożenie oferty wariantowej </w:t>
      </w:r>
      <w:r w:rsidRPr="00457184">
        <w:rPr>
          <w:rFonts w:ascii="Times New Roman" w:eastAsia="Times New Roman" w:hAnsi="Times New Roman" w:cs="Times New Roman"/>
          <w:sz w:val="24"/>
          <w:szCs w:val="24"/>
          <w:lang w:eastAsia="pl-PL"/>
        </w:rPr>
        <w:br/>
        <w:t xml:space="preserve">Nie </w:t>
      </w:r>
      <w:r w:rsidRPr="0045718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57184">
        <w:rPr>
          <w:rFonts w:ascii="Times New Roman" w:eastAsia="Times New Roman" w:hAnsi="Times New Roman" w:cs="Times New Roman"/>
          <w:sz w:val="24"/>
          <w:szCs w:val="24"/>
          <w:lang w:eastAsia="pl-PL"/>
        </w:rPr>
        <w:br/>
        <w:t xml:space="preserve">Nie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Liczba wykonawców   </w:t>
      </w:r>
      <w:r w:rsidRPr="00457184">
        <w:rPr>
          <w:rFonts w:ascii="Times New Roman" w:eastAsia="Times New Roman" w:hAnsi="Times New Roman" w:cs="Times New Roman"/>
          <w:sz w:val="24"/>
          <w:szCs w:val="24"/>
          <w:lang w:eastAsia="pl-PL"/>
        </w:rPr>
        <w:br/>
        <w:t xml:space="preserve">Przewidywana minimalna liczba wykonawców </w:t>
      </w:r>
      <w:r w:rsidRPr="00457184">
        <w:rPr>
          <w:rFonts w:ascii="Times New Roman" w:eastAsia="Times New Roman" w:hAnsi="Times New Roman" w:cs="Times New Roman"/>
          <w:sz w:val="24"/>
          <w:szCs w:val="24"/>
          <w:lang w:eastAsia="pl-PL"/>
        </w:rPr>
        <w:br/>
        <w:t xml:space="preserve">Maksymalna liczba wykonawców   </w:t>
      </w:r>
      <w:r w:rsidRPr="00457184">
        <w:rPr>
          <w:rFonts w:ascii="Times New Roman" w:eastAsia="Times New Roman" w:hAnsi="Times New Roman" w:cs="Times New Roman"/>
          <w:sz w:val="24"/>
          <w:szCs w:val="24"/>
          <w:lang w:eastAsia="pl-PL"/>
        </w:rPr>
        <w:br/>
        <w:t xml:space="preserve">Kryteria selekcji wykonawców: </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IV.1.7) Informacje na temat umowy ramowej lub dynamicznego systemu zakupów: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Umowa ramowa będzie zawarta: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Czy przewiduje się ograniczenie liczby uczestników umowy ramowej: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Przewidziana maksymalna liczba uczestników umowy ramowej: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Informacje dodatkowe: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Zamówienie obejmuje ustanowienie dynamicznego systemu zakupów: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lastRenderedPageBreak/>
        <w:br/>
        <w:t xml:space="preserve">Adres strony internetowej, na której będą zamieszczone dodatkowe informacje dotyczące dynamicznego systemu zakupów: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Informacje dodatkowe: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IV.1.8) Aukcja elektroniczna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Przewidziane jest przeprowadzenie aukcji elektronicznej </w:t>
      </w:r>
      <w:r w:rsidRPr="00457184">
        <w:rPr>
          <w:rFonts w:ascii="Times New Roman" w:eastAsia="Times New Roman" w:hAnsi="Times New Roman" w:cs="Times New Roman"/>
          <w:i/>
          <w:iCs/>
          <w:sz w:val="24"/>
          <w:szCs w:val="24"/>
          <w:lang w:eastAsia="pl-PL"/>
        </w:rPr>
        <w:t xml:space="preserve">(przetarg nieograniczony, przetarg ograniczony, negocjacje z ogłoszeniem) </w:t>
      </w:r>
      <w:r w:rsidRPr="00457184">
        <w:rPr>
          <w:rFonts w:ascii="Times New Roman" w:eastAsia="Times New Roman" w:hAnsi="Times New Roman" w:cs="Times New Roman"/>
          <w:sz w:val="24"/>
          <w:szCs w:val="24"/>
          <w:lang w:eastAsia="pl-PL"/>
        </w:rPr>
        <w:t xml:space="preserve">Nie </w:t>
      </w:r>
      <w:r w:rsidRPr="00457184">
        <w:rPr>
          <w:rFonts w:ascii="Times New Roman" w:eastAsia="Times New Roman" w:hAnsi="Times New Roman" w:cs="Times New Roman"/>
          <w:sz w:val="24"/>
          <w:szCs w:val="24"/>
          <w:lang w:eastAsia="pl-PL"/>
        </w:rPr>
        <w:br/>
        <w:t xml:space="preserve">Należy podać adres strony internetowej, na której aukcja będzie prowadzona: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57184">
        <w:rPr>
          <w:rFonts w:ascii="Times New Roman" w:eastAsia="Times New Roman" w:hAnsi="Times New Roman" w:cs="Times New Roman"/>
          <w:sz w:val="24"/>
          <w:szCs w:val="24"/>
          <w:lang w:eastAsia="pl-PL"/>
        </w:rPr>
        <w:br/>
        <w:t xml:space="preserve">Informacje dotyczące przebiegu aukcji elektronicznej: </w:t>
      </w:r>
      <w:r w:rsidRPr="0045718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5718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57184">
        <w:rPr>
          <w:rFonts w:ascii="Times New Roman" w:eastAsia="Times New Roman" w:hAnsi="Times New Roman" w:cs="Times New Roman"/>
          <w:sz w:val="24"/>
          <w:szCs w:val="24"/>
          <w:lang w:eastAsia="pl-PL"/>
        </w:rPr>
        <w:br/>
        <w:t xml:space="preserve">Wymagania dotyczące rejestracji i identyfikacji wykonawców w aukcji elektronicznej: </w:t>
      </w:r>
      <w:r w:rsidRPr="00457184">
        <w:rPr>
          <w:rFonts w:ascii="Times New Roman" w:eastAsia="Times New Roman" w:hAnsi="Times New Roman" w:cs="Times New Roman"/>
          <w:sz w:val="24"/>
          <w:szCs w:val="24"/>
          <w:lang w:eastAsia="pl-PL"/>
        </w:rPr>
        <w:br/>
        <w:t xml:space="preserve">Informacje o liczbie etapów aukcji elektronicznej i czasie ich trwania: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t xml:space="preserve">Czas trwania: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57184">
        <w:rPr>
          <w:rFonts w:ascii="Times New Roman" w:eastAsia="Times New Roman" w:hAnsi="Times New Roman" w:cs="Times New Roman"/>
          <w:sz w:val="24"/>
          <w:szCs w:val="24"/>
          <w:lang w:eastAsia="pl-PL"/>
        </w:rPr>
        <w:br/>
        <w:t xml:space="preserve">Warunki zamknięcia aukcji elektronicznej: </w:t>
      </w:r>
      <w:r w:rsidRPr="00457184">
        <w:rPr>
          <w:rFonts w:ascii="Times New Roman" w:eastAsia="Times New Roman" w:hAnsi="Times New Roman" w:cs="Times New Roman"/>
          <w:sz w:val="24"/>
          <w:szCs w:val="24"/>
          <w:lang w:eastAsia="pl-PL"/>
        </w:rPr>
        <w:br/>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IV.2) KRYTERIA OCENY OFERT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IV.2.1) Kryteria oceny ofert: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776"/>
        <w:gridCol w:w="1016"/>
      </w:tblGrid>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Znaczenie</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60,00</w:t>
            </w:r>
          </w:p>
        </w:tc>
      </w:tr>
      <w:tr w:rsidR="00381E05" w:rsidRPr="00457184" w:rsidTr="00C803A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Okres wydłużenia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40,00</w:t>
            </w:r>
          </w:p>
        </w:tc>
      </w:tr>
    </w:tbl>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57184">
        <w:rPr>
          <w:rFonts w:ascii="Times New Roman" w:eastAsia="Times New Roman" w:hAnsi="Times New Roman" w:cs="Times New Roman"/>
          <w:b/>
          <w:bCs/>
          <w:sz w:val="24"/>
          <w:szCs w:val="24"/>
          <w:lang w:eastAsia="pl-PL"/>
        </w:rPr>
        <w:t>Pzp</w:t>
      </w:r>
      <w:proofErr w:type="spellEnd"/>
      <w:r w:rsidRPr="00457184">
        <w:rPr>
          <w:rFonts w:ascii="Times New Roman" w:eastAsia="Times New Roman" w:hAnsi="Times New Roman" w:cs="Times New Roman"/>
          <w:sz w:val="24"/>
          <w:szCs w:val="24"/>
          <w:lang w:eastAsia="pl-PL"/>
        </w:rPr>
        <w:t xml:space="preserve">(przetarg nieograniczony) </w:t>
      </w:r>
      <w:r w:rsidRPr="00457184">
        <w:rPr>
          <w:rFonts w:ascii="Times New Roman" w:eastAsia="Times New Roman" w:hAnsi="Times New Roman" w:cs="Times New Roman"/>
          <w:sz w:val="24"/>
          <w:szCs w:val="24"/>
          <w:lang w:eastAsia="pl-PL"/>
        </w:rPr>
        <w:br/>
        <w:t xml:space="preserve">Tak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IV.3) Negocjacje z ogłoszeniem, dialog konkurencyjny, partnerstwo innowacyjne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lastRenderedPageBreak/>
        <w:t>IV.3.1) Informacje na temat negocjacji z ogłoszeniem</w:t>
      </w:r>
      <w:r w:rsidRPr="00457184">
        <w:rPr>
          <w:rFonts w:ascii="Times New Roman" w:eastAsia="Times New Roman" w:hAnsi="Times New Roman" w:cs="Times New Roman"/>
          <w:sz w:val="24"/>
          <w:szCs w:val="24"/>
          <w:lang w:eastAsia="pl-PL"/>
        </w:rPr>
        <w:br/>
        <w:t xml:space="preserve">Minimalne wymagania, które muszą spełniać wszystkie oferty: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57184">
        <w:rPr>
          <w:rFonts w:ascii="Times New Roman" w:eastAsia="Times New Roman" w:hAnsi="Times New Roman" w:cs="Times New Roman"/>
          <w:sz w:val="24"/>
          <w:szCs w:val="24"/>
          <w:lang w:eastAsia="pl-PL"/>
        </w:rPr>
        <w:br/>
        <w:t xml:space="preserve">Przewidziany jest podział negocjacji na etapy w celu ograniczenia liczby ofert: </w:t>
      </w:r>
      <w:r w:rsidRPr="00457184">
        <w:rPr>
          <w:rFonts w:ascii="Times New Roman" w:eastAsia="Times New Roman" w:hAnsi="Times New Roman" w:cs="Times New Roman"/>
          <w:sz w:val="24"/>
          <w:szCs w:val="24"/>
          <w:lang w:eastAsia="pl-PL"/>
        </w:rPr>
        <w:br/>
        <w:t xml:space="preserve">Należy podać informacje na temat etapów negocjacji (w tym liczbę etapów):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Informacje dodatkowe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IV.3.2) Informacje na temat dialogu konkurencyjnego</w:t>
      </w:r>
      <w:r w:rsidRPr="0045718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Wstępny harmonogram postępowania: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Podział dialogu na etapy w celu ograniczenia liczby rozwiązań: </w:t>
      </w:r>
      <w:r w:rsidRPr="00457184">
        <w:rPr>
          <w:rFonts w:ascii="Times New Roman" w:eastAsia="Times New Roman" w:hAnsi="Times New Roman" w:cs="Times New Roman"/>
          <w:sz w:val="24"/>
          <w:szCs w:val="24"/>
          <w:lang w:eastAsia="pl-PL"/>
        </w:rPr>
        <w:br/>
        <w:t xml:space="preserve">Należy podać informacje na temat etapów dialogu: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Informacje dodatkowe: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IV.3.3) Informacje na temat partnerstwa innowacyjnego</w:t>
      </w:r>
      <w:r w:rsidRPr="0045718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Informacje dodatkowe: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IV.4) Licytacja elektroniczna </w:t>
      </w:r>
      <w:r w:rsidRPr="00457184">
        <w:rPr>
          <w:rFonts w:ascii="Times New Roman" w:eastAsia="Times New Roman" w:hAnsi="Times New Roman" w:cs="Times New Roman"/>
          <w:sz w:val="24"/>
          <w:szCs w:val="24"/>
          <w:lang w:eastAsia="pl-PL"/>
        </w:rPr>
        <w:br/>
        <w:t xml:space="preserve">Adres strony internetowej, na której będzie prowadzona licytacja elektroniczna: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Informacje o liczbie etapów licytacji elektronicznej i czasie ich trwania: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Czas trwania: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457184">
        <w:rPr>
          <w:rFonts w:ascii="Times New Roman" w:eastAsia="Times New Roman" w:hAnsi="Times New Roman" w:cs="Times New Roman"/>
          <w:sz w:val="24"/>
          <w:szCs w:val="24"/>
          <w:lang w:eastAsia="pl-PL"/>
        </w:rPr>
        <w:br/>
        <w:t xml:space="preserve">Data: godzina: </w:t>
      </w:r>
      <w:r w:rsidRPr="00457184">
        <w:rPr>
          <w:rFonts w:ascii="Times New Roman" w:eastAsia="Times New Roman" w:hAnsi="Times New Roman" w:cs="Times New Roman"/>
          <w:sz w:val="24"/>
          <w:szCs w:val="24"/>
          <w:lang w:eastAsia="pl-PL"/>
        </w:rPr>
        <w:br/>
        <w:t xml:space="preserve">Termin otwarcia licytacji elektronicznej: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t xml:space="preserve">Termin i warunki zamknięcia licytacji elektronicznej: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t xml:space="preserve">Wymagania dotyczące zabezpieczenia należytego wykonania umowy: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lang w:eastAsia="pl-PL"/>
        </w:rPr>
        <w:br/>
        <w:t xml:space="preserve">Informacje dodatkowe: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r w:rsidRPr="00457184">
        <w:rPr>
          <w:rFonts w:ascii="Times New Roman" w:eastAsia="Times New Roman" w:hAnsi="Times New Roman" w:cs="Times New Roman"/>
          <w:b/>
          <w:bCs/>
          <w:sz w:val="24"/>
          <w:szCs w:val="24"/>
          <w:lang w:eastAsia="pl-PL"/>
        </w:rPr>
        <w:t>IV.5) ZMIANA UMOWY</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57184">
        <w:rPr>
          <w:rFonts w:ascii="Times New Roman" w:eastAsia="Times New Roman" w:hAnsi="Times New Roman" w:cs="Times New Roman"/>
          <w:sz w:val="24"/>
          <w:szCs w:val="24"/>
          <w:lang w:eastAsia="pl-PL"/>
        </w:rPr>
        <w:t xml:space="preserve"> Tak </w:t>
      </w:r>
      <w:r w:rsidRPr="00457184">
        <w:rPr>
          <w:rFonts w:ascii="Times New Roman" w:eastAsia="Times New Roman" w:hAnsi="Times New Roman" w:cs="Times New Roman"/>
          <w:sz w:val="24"/>
          <w:szCs w:val="24"/>
          <w:lang w:eastAsia="pl-PL"/>
        </w:rPr>
        <w:br/>
        <w:t xml:space="preserve">Należy wskazać zakres, charakter zmian oraz warunki wprowadzenia zmian: </w:t>
      </w:r>
      <w:r w:rsidRPr="00457184">
        <w:rPr>
          <w:rFonts w:ascii="Times New Roman" w:eastAsia="Times New Roman" w:hAnsi="Times New Roman" w:cs="Times New Roman"/>
          <w:sz w:val="24"/>
          <w:szCs w:val="24"/>
          <w:lang w:eastAsia="pl-PL"/>
        </w:rPr>
        <w:br/>
        <w:t xml:space="preserve">Na podstawie art. 144 ustawy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1) na podstawie art. 144 ust 1 </w:t>
      </w:r>
      <w:proofErr w:type="spellStart"/>
      <w:r w:rsidRPr="00457184">
        <w:rPr>
          <w:rFonts w:ascii="Times New Roman" w:eastAsia="Times New Roman" w:hAnsi="Times New Roman" w:cs="Times New Roman"/>
          <w:sz w:val="24"/>
          <w:szCs w:val="24"/>
          <w:lang w:eastAsia="pl-PL"/>
        </w:rPr>
        <w:t>pkt</w:t>
      </w:r>
      <w:proofErr w:type="spellEnd"/>
      <w:r w:rsidRPr="00457184">
        <w:rPr>
          <w:rFonts w:ascii="Times New Roman" w:eastAsia="Times New Roman" w:hAnsi="Times New Roman" w:cs="Times New Roman"/>
          <w:sz w:val="24"/>
          <w:szCs w:val="24"/>
          <w:lang w:eastAsia="pl-PL"/>
        </w:rPr>
        <w:t xml:space="preserve">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w tym także okoliczności związanych z wystąpieniem COVID-19; 2) na podstawie art. 144 ust 1 </w:t>
      </w:r>
      <w:proofErr w:type="spellStart"/>
      <w:r w:rsidRPr="00457184">
        <w:rPr>
          <w:rFonts w:ascii="Times New Roman" w:eastAsia="Times New Roman" w:hAnsi="Times New Roman" w:cs="Times New Roman"/>
          <w:sz w:val="24"/>
          <w:szCs w:val="24"/>
          <w:lang w:eastAsia="pl-PL"/>
        </w:rPr>
        <w:t>pkt</w:t>
      </w:r>
      <w:proofErr w:type="spellEnd"/>
      <w:r w:rsidRPr="00457184">
        <w:rPr>
          <w:rFonts w:ascii="Times New Roman" w:eastAsia="Times New Roman" w:hAnsi="Times New Roman" w:cs="Times New Roman"/>
          <w:sz w:val="24"/>
          <w:szCs w:val="24"/>
          <w:lang w:eastAsia="pl-PL"/>
        </w:rPr>
        <w:t xml:space="preserve"> 2 - 6 2. Wszelkie zmiany i uzupełnienia treści umowy wymagają formy pisemnej w postaci aneksu.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IV.6) INFORMACJE ADMINISTRACYJNE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IV.6.1) Sposób udostępniania informacji o charakterze poufnym </w:t>
      </w:r>
      <w:r w:rsidRPr="00457184">
        <w:rPr>
          <w:rFonts w:ascii="Times New Roman" w:eastAsia="Times New Roman" w:hAnsi="Times New Roman" w:cs="Times New Roman"/>
          <w:i/>
          <w:iCs/>
          <w:sz w:val="24"/>
          <w:szCs w:val="24"/>
          <w:lang w:eastAsia="pl-PL"/>
        </w:rPr>
        <w:t xml:space="preserve">(jeżeli dotyczy):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Środki służące ochronie informacji o charakterze poufnym</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57184">
        <w:rPr>
          <w:rFonts w:ascii="Times New Roman" w:eastAsia="Times New Roman" w:hAnsi="Times New Roman" w:cs="Times New Roman"/>
          <w:sz w:val="24"/>
          <w:szCs w:val="24"/>
          <w:lang w:eastAsia="pl-PL"/>
        </w:rPr>
        <w:br/>
        <w:t xml:space="preserve">Data: 15.01.2021, godzina: 12:00, </w:t>
      </w:r>
      <w:r w:rsidRPr="0045718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Wskazać powody: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57184">
        <w:rPr>
          <w:rFonts w:ascii="Times New Roman" w:eastAsia="Times New Roman" w:hAnsi="Times New Roman" w:cs="Times New Roman"/>
          <w:sz w:val="24"/>
          <w:szCs w:val="24"/>
          <w:lang w:eastAsia="pl-PL"/>
        </w:rPr>
        <w:br/>
        <w:t xml:space="preserve">&gt; polski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IV.6.3) Termin związania ofertą: </w:t>
      </w:r>
      <w:r w:rsidRPr="00457184">
        <w:rPr>
          <w:rFonts w:ascii="Times New Roman" w:eastAsia="Times New Roman" w:hAnsi="Times New Roman" w:cs="Times New Roman"/>
          <w:sz w:val="24"/>
          <w:szCs w:val="24"/>
          <w:lang w:eastAsia="pl-PL"/>
        </w:rPr>
        <w:t xml:space="preserve">do: okres w dniach: 30 (od ostatecznego terminu składania ofert)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 xml:space="preserve">IV.6.4) Przewiduje się unieważnienie postępowania o udzielenie zamówienia, w </w:t>
      </w:r>
      <w:r w:rsidRPr="00457184">
        <w:rPr>
          <w:rFonts w:ascii="Times New Roman" w:eastAsia="Times New Roman" w:hAnsi="Times New Roman" w:cs="Times New Roman"/>
          <w:b/>
          <w:bCs/>
          <w:sz w:val="24"/>
          <w:szCs w:val="24"/>
          <w:lang w:eastAsia="pl-PL"/>
        </w:rPr>
        <w:lastRenderedPageBreak/>
        <w:t>przypadku nieprzyznania środków, które miały być przeznaczone na sfinansowanie całości lub części zamówienia:</w:t>
      </w:r>
      <w:r w:rsidRPr="00457184">
        <w:rPr>
          <w:rFonts w:ascii="Times New Roman" w:eastAsia="Times New Roman" w:hAnsi="Times New Roman" w:cs="Times New Roman"/>
          <w:sz w:val="24"/>
          <w:szCs w:val="24"/>
          <w:lang w:eastAsia="pl-PL"/>
        </w:rPr>
        <w:t xml:space="preserve"> Nie </w:t>
      </w:r>
      <w:r w:rsidRPr="00457184">
        <w:rPr>
          <w:rFonts w:ascii="Times New Roman" w:eastAsia="Times New Roman" w:hAnsi="Times New Roman" w:cs="Times New Roman"/>
          <w:sz w:val="24"/>
          <w:szCs w:val="24"/>
          <w:lang w:eastAsia="pl-PL"/>
        </w:rPr>
        <w:br/>
      </w:r>
      <w:r w:rsidRPr="00457184">
        <w:rPr>
          <w:rFonts w:ascii="Times New Roman" w:eastAsia="Times New Roman" w:hAnsi="Times New Roman" w:cs="Times New Roman"/>
          <w:b/>
          <w:bCs/>
          <w:sz w:val="24"/>
          <w:szCs w:val="24"/>
          <w:lang w:eastAsia="pl-PL"/>
        </w:rPr>
        <w:t>IV.6.5) Informacje dodatkowe:</w:t>
      </w:r>
      <w:r w:rsidRPr="00457184">
        <w:rPr>
          <w:rFonts w:ascii="Times New Roman" w:eastAsia="Times New Roman" w:hAnsi="Times New Roman" w:cs="Times New Roman"/>
          <w:sz w:val="24"/>
          <w:szCs w:val="24"/>
          <w:lang w:eastAsia="pl-PL"/>
        </w:rPr>
        <w:br/>
        <w:t xml:space="preserve">1.Postanowienia dotyczące przetwarzania danych osobowych: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457184">
        <w:rPr>
          <w:rFonts w:ascii="Times New Roman" w:eastAsia="Times New Roman" w:hAnsi="Times New Roman" w:cs="Times New Roman"/>
          <w:sz w:val="24"/>
          <w:szCs w:val="24"/>
          <w:lang w:eastAsia="pl-PL"/>
        </w:rPr>
        <w:sym w:font="Symbol" w:char="F0A7"/>
      </w:r>
      <w:r w:rsidRPr="00457184">
        <w:rPr>
          <w:rFonts w:ascii="Times New Roman" w:eastAsia="Times New Roman" w:hAnsi="Times New Roman" w:cs="Times New Roman"/>
          <w:sz w:val="24"/>
          <w:szCs w:val="24"/>
          <w:lang w:eastAsia="pl-PL"/>
        </w:rPr>
        <w:t xml:space="preserve"> administratorem Pani/Pana danych osobowych jest Wójt Gminy Borkowice, siedziba Administratora: Borkowice, ul. ks. Jana Wiśniewskiego 42, 26-422 Borkowice; </w:t>
      </w:r>
      <w:r w:rsidRPr="00457184">
        <w:rPr>
          <w:rFonts w:ascii="Times New Roman" w:eastAsia="Times New Roman" w:hAnsi="Times New Roman" w:cs="Times New Roman"/>
          <w:sz w:val="24"/>
          <w:szCs w:val="24"/>
          <w:lang w:eastAsia="pl-PL"/>
        </w:rPr>
        <w:sym w:font="Symbol" w:char="F0A7"/>
      </w:r>
      <w:r w:rsidRPr="00457184">
        <w:rPr>
          <w:rFonts w:ascii="Times New Roman" w:eastAsia="Times New Roman" w:hAnsi="Times New Roman" w:cs="Times New Roman"/>
          <w:sz w:val="24"/>
          <w:szCs w:val="24"/>
          <w:lang w:eastAsia="pl-PL"/>
        </w:rPr>
        <w:t xml:space="preserve"> inspektorem ochrony danych osobowych w Urzędzie Gminy w Borkowicach jest Pani Agnieszka Radtke z którą można się kontaktować we wszystkich sprawach związanych z przetwarzaniem danych osobowych za pomocą adresu poczty elektronicznej e-mail : iod@borkowice.pl ; </w:t>
      </w:r>
      <w:r w:rsidRPr="00457184">
        <w:rPr>
          <w:rFonts w:ascii="Times New Roman" w:eastAsia="Times New Roman" w:hAnsi="Times New Roman" w:cs="Times New Roman"/>
          <w:sz w:val="24"/>
          <w:szCs w:val="24"/>
          <w:lang w:eastAsia="pl-PL"/>
        </w:rPr>
        <w:sym w:font="Symbol" w:char="F0A7"/>
      </w:r>
      <w:r w:rsidRPr="00457184">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na „Rozbudowa, przebudowa i nadbudowa budynku świetlicy wiejskiej i remizy OSP w Ninkowie „” z dnia 29.12.2020r. nr ZP.8/2020 prowadzonym w trybie przetargu nieograniczonego; </w:t>
      </w:r>
      <w:r w:rsidRPr="00457184">
        <w:rPr>
          <w:rFonts w:ascii="Times New Roman" w:eastAsia="Times New Roman" w:hAnsi="Times New Roman" w:cs="Times New Roman"/>
          <w:sz w:val="24"/>
          <w:szCs w:val="24"/>
          <w:lang w:eastAsia="pl-PL"/>
        </w:rPr>
        <w:sym w:font="Symbol" w:char="F0A7"/>
      </w:r>
      <w:r w:rsidRPr="00457184">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w:t>
      </w:r>
      <w:r w:rsidRPr="00457184">
        <w:rPr>
          <w:rFonts w:ascii="Times New Roman" w:eastAsia="Times New Roman" w:hAnsi="Times New Roman" w:cs="Times New Roman"/>
          <w:sz w:val="24"/>
          <w:szCs w:val="24"/>
          <w:lang w:eastAsia="pl-PL"/>
        </w:rPr>
        <w:sym w:font="Symbol" w:char="F0A7"/>
      </w:r>
      <w:r w:rsidRPr="00457184">
        <w:rPr>
          <w:rFonts w:ascii="Times New Roman" w:eastAsia="Times New Roman" w:hAnsi="Times New Roman" w:cs="Times New Roman"/>
          <w:sz w:val="24"/>
          <w:szCs w:val="24"/>
          <w:lang w:eastAsia="pl-PL"/>
        </w:rPr>
        <w:t xml:space="preserve"> Pani/Pana dane osobowe będą przechowywane, zgodnie z art. 97 ust. 1 ustawy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w:t>
      </w:r>
      <w:r w:rsidRPr="00457184">
        <w:rPr>
          <w:rFonts w:ascii="Times New Roman" w:eastAsia="Times New Roman" w:hAnsi="Times New Roman" w:cs="Times New Roman"/>
          <w:sz w:val="24"/>
          <w:szCs w:val="24"/>
          <w:lang w:eastAsia="pl-PL"/>
        </w:rPr>
        <w:sym w:font="Symbol" w:char="F0A7"/>
      </w:r>
      <w:r w:rsidRPr="00457184">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w:t>
      </w:r>
      <w:r w:rsidRPr="00457184">
        <w:rPr>
          <w:rFonts w:ascii="Times New Roman" w:eastAsia="Times New Roman" w:hAnsi="Times New Roman" w:cs="Times New Roman"/>
          <w:sz w:val="24"/>
          <w:szCs w:val="24"/>
          <w:lang w:eastAsia="pl-PL"/>
        </w:rPr>
        <w:sym w:font="Symbol" w:char="F0A7"/>
      </w:r>
      <w:r w:rsidRPr="00457184">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457184">
        <w:rPr>
          <w:rFonts w:ascii="Times New Roman" w:eastAsia="Times New Roman" w:hAnsi="Times New Roman" w:cs="Times New Roman"/>
          <w:sz w:val="24"/>
          <w:szCs w:val="24"/>
          <w:lang w:eastAsia="pl-PL"/>
        </w:rPr>
        <w:sym w:font="Symbol" w:char="F0A7"/>
      </w:r>
      <w:r w:rsidRPr="00457184">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457184">
        <w:rPr>
          <w:rFonts w:ascii="Times New Roman" w:eastAsia="Times New Roman" w:hAnsi="Times New Roman" w:cs="Times New Roman"/>
          <w:sz w:val="24"/>
          <w:szCs w:val="24"/>
          <w:lang w:eastAsia="pl-PL"/>
        </w:rPr>
        <w:sym w:font="Symbol" w:char="F0A7"/>
      </w:r>
      <w:r w:rsidRPr="00457184">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______________________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w:t>
      </w:r>
      <w:proofErr w:type="spellStart"/>
      <w:r w:rsidRPr="00457184">
        <w:rPr>
          <w:rFonts w:ascii="Times New Roman" w:eastAsia="Times New Roman" w:hAnsi="Times New Roman" w:cs="Times New Roman"/>
          <w:sz w:val="24"/>
          <w:szCs w:val="24"/>
          <w:lang w:eastAsia="pl-PL"/>
        </w:rPr>
        <w:t>Pzp</w:t>
      </w:r>
      <w:proofErr w:type="spellEnd"/>
      <w:r w:rsidRPr="00457184">
        <w:rPr>
          <w:rFonts w:ascii="Times New Roman" w:eastAsia="Times New Roman" w:hAnsi="Times New Roman" w:cs="Times New Roman"/>
          <w:sz w:val="24"/>
          <w:szCs w:val="24"/>
          <w:lang w:eastAsia="pl-PL"/>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2. Wzór oświadczenia wymaganego od wykonawcy w zakresie wypełnienia obowiązków informacyjnych przewidzianych w art. 13 lub art. 14 RODO: </w:t>
      </w:r>
      <w:r w:rsidRPr="00457184">
        <w:rPr>
          <w:rFonts w:ascii="Times New Roman" w:eastAsia="Times New Roman" w:hAnsi="Times New Roman" w:cs="Times New Roman"/>
          <w:sz w:val="24"/>
          <w:szCs w:val="24"/>
          <w:lang w:eastAsia="pl-PL"/>
        </w:rPr>
        <w:lastRenderedPageBreak/>
        <w:t xml:space="preserve">„Oświadczam, że wypełniłem obowiązki informacyjne przewidziane w art. 13 lub art. 14 RODO1) wobec osób fizycznych, od których dane osobowe bezpośrednio lub pośrednio pozyskałem w celu ubiegania się o udzielenie zamówienia publicznego w niniejszym postępowaniu.* 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p w:rsidR="00381E05" w:rsidRPr="00457184" w:rsidRDefault="00381E05" w:rsidP="00381E05">
      <w:pPr>
        <w:spacing w:after="0" w:line="240" w:lineRule="auto"/>
        <w:jc w:val="center"/>
        <w:rPr>
          <w:rFonts w:ascii="Times New Roman" w:eastAsia="Times New Roman" w:hAnsi="Times New Roman" w:cs="Times New Roman"/>
          <w:sz w:val="24"/>
          <w:szCs w:val="24"/>
          <w:lang w:eastAsia="pl-PL"/>
        </w:rPr>
      </w:pPr>
      <w:r w:rsidRPr="00457184">
        <w:rPr>
          <w:rFonts w:ascii="Times New Roman" w:eastAsia="Times New Roman" w:hAnsi="Times New Roman" w:cs="Times New Roman"/>
          <w:sz w:val="24"/>
          <w:szCs w:val="24"/>
          <w:u w:val="single"/>
          <w:lang w:eastAsia="pl-PL"/>
        </w:rPr>
        <w:t xml:space="preserve">ZAŁĄCZNIK I - INFORMACJE DOTYCZĄCE OFERT CZĘŚCIOWYCH </w:t>
      </w:r>
    </w:p>
    <w:p w:rsidR="00381E05" w:rsidRPr="00457184" w:rsidRDefault="00381E05" w:rsidP="00381E05">
      <w:pPr>
        <w:spacing w:after="0" w:line="240" w:lineRule="auto"/>
        <w:rPr>
          <w:rFonts w:ascii="Times New Roman" w:eastAsia="Times New Roman" w:hAnsi="Times New Roman" w:cs="Times New Roman"/>
          <w:sz w:val="24"/>
          <w:szCs w:val="24"/>
          <w:lang w:eastAsia="pl-PL"/>
        </w:rPr>
      </w:pPr>
    </w:p>
    <w:p w:rsidR="00381E05" w:rsidRPr="00457184" w:rsidRDefault="00381E05" w:rsidP="00381E05">
      <w:pPr>
        <w:spacing w:after="0" w:line="240" w:lineRule="auto"/>
        <w:rPr>
          <w:rFonts w:ascii="Times New Roman" w:eastAsia="Times New Roman" w:hAnsi="Times New Roman" w:cs="Times New Roman"/>
          <w:sz w:val="24"/>
          <w:szCs w:val="24"/>
          <w:lang w:eastAsia="pl-PL"/>
        </w:rPr>
      </w:pPr>
    </w:p>
    <w:p w:rsidR="00381E05" w:rsidRPr="00457184" w:rsidRDefault="00381E05" w:rsidP="00381E05">
      <w:pPr>
        <w:spacing w:after="240" w:line="240" w:lineRule="auto"/>
        <w:rPr>
          <w:rFonts w:ascii="Times New Roman" w:eastAsia="Times New Roman" w:hAnsi="Times New Roman" w:cs="Times New Roman"/>
          <w:sz w:val="24"/>
          <w:szCs w:val="24"/>
          <w:lang w:eastAsia="pl-PL"/>
        </w:rPr>
      </w:pPr>
    </w:p>
    <w:p w:rsidR="00381E05" w:rsidRPr="00457184" w:rsidRDefault="00381E05" w:rsidP="00381E0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381E05" w:rsidRPr="00457184" w:rsidTr="00C803AC">
        <w:trPr>
          <w:tblCellSpacing w:w="15" w:type="dxa"/>
        </w:trPr>
        <w:tc>
          <w:tcPr>
            <w:tcW w:w="0" w:type="auto"/>
            <w:vAlign w:val="center"/>
            <w:hideMark/>
          </w:tcPr>
          <w:p w:rsidR="00381E05" w:rsidRPr="00457184" w:rsidRDefault="00381E05" w:rsidP="00C803AC">
            <w:pPr>
              <w:spacing w:after="0" w:line="240" w:lineRule="auto"/>
              <w:rPr>
                <w:rFonts w:ascii="Times New Roman" w:eastAsia="Times New Roman" w:hAnsi="Times New Roman" w:cs="Times New Roman"/>
                <w:sz w:val="24"/>
                <w:szCs w:val="24"/>
                <w:lang w:eastAsia="pl-PL"/>
              </w:rPr>
            </w:pPr>
          </w:p>
        </w:tc>
      </w:tr>
    </w:tbl>
    <w:p w:rsidR="00381E05" w:rsidRDefault="00381E05" w:rsidP="00381E05">
      <w:pPr>
        <w:rPr>
          <w:rFonts w:ascii="Arial" w:eastAsia="Arial Unicode MS" w:hAnsi="Arial" w:cs="Arial"/>
          <w:b/>
          <w:bCs/>
          <w:color w:val="000000"/>
          <w:sz w:val="24"/>
          <w:szCs w:val="24"/>
          <w:u w:color="000000"/>
          <w:lang w:eastAsia="pl-PL"/>
        </w:rPr>
      </w:pPr>
      <w:r>
        <w:rPr>
          <w:rFonts w:ascii="Arial" w:eastAsia="Arial Unicode MS" w:hAnsi="Arial" w:cs="Arial"/>
          <w:b/>
          <w:bCs/>
          <w:color w:val="000000"/>
          <w:sz w:val="24"/>
          <w:szCs w:val="24"/>
          <w:u w:color="000000"/>
          <w:lang w:eastAsia="pl-PL"/>
        </w:rPr>
        <w:br w:type="page"/>
      </w:r>
    </w:p>
    <w:p w:rsidR="00FB70F8" w:rsidRDefault="00381E05"/>
    <w:sectPr w:rsidR="00FB70F8" w:rsidSect="00CD0D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81E05"/>
    <w:rsid w:val="00381E05"/>
    <w:rsid w:val="007D06A8"/>
    <w:rsid w:val="00952EE2"/>
    <w:rsid w:val="00CD0D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1E0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4562</Words>
  <Characters>27375</Characters>
  <Application>Microsoft Office Word</Application>
  <DocSecurity>0</DocSecurity>
  <Lines>228</Lines>
  <Paragraphs>63</Paragraphs>
  <ScaleCrop>false</ScaleCrop>
  <Company/>
  <LinksUpToDate>false</LinksUpToDate>
  <CharactersWithSpaces>31874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2020-12-29T09:08:00Z</dcterms:created>
  <dcterms:modified xsi:type="dcterms:W3CDTF">2020-12-29T09:08:00Z</dcterms:modified>
</cp:coreProperties>
</file>